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DFDE" w14:textId="77777777" w:rsidR="006659C3" w:rsidRDefault="006659C3" w:rsidP="006659C3">
      <w:pPr>
        <w:tabs>
          <w:tab w:val="center" w:pos="4680"/>
        </w:tabs>
        <w:suppressAutoHyphens/>
        <w:spacing w:line="240" w:lineRule="exact"/>
        <w:ind w:left="-360" w:right="-324"/>
        <w:jc w:val="center"/>
        <w:rPr>
          <w:rFonts w:ascii="Arial" w:hAnsi="Arial" w:cs="Arial"/>
          <w:b/>
          <w:szCs w:val="24"/>
        </w:rPr>
      </w:pPr>
      <w:r>
        <w:rPr>
          <w:rFonts w:ascii="Arial" w:hAnsi="Arial" w:cs="Arial"/>
          <w:b/>
          <w:szCs w:val="24"/>
        </w:rPr>
        <w:t>VILLAGE OF KENDALL</w:t>
      </w:r>
    </w:p>
    <w:p w14:paraId="0DDA43F5" w14:textId="77777777" w:rsidR="006659C3" w:rsidRDefault="006659C3" w:rsidP="006659C3">
      <w:pPr>
        <w:tabs>
          <w:tab w:val="center" w:pos="4680"/>
        </w:tabs>
        <w:suppressAutoHyphens/>
        <w:spacing w:line="240" w:lineRule="exact"/>
        <w:ind w:left="-360" w:right="-324"/>
        <w:jc w:val="center"/>
        <w:rPr>
          <w:rFonts w:ascii="Arial" w:hAnsi="Arial" w:cs="Arial"/>
          <w:b/>
          <w:szCs w:val="24"/>
        </w:rPr>
      </w:pPr>
      <w:r w:rsidRPr="00272B21">
        <w:rPr>
          <w:rFonts w:ascii="Arial" w:hAnsi="Arial" w:cs="Arial"/>
          <w:b/>
          <w:szCs w:val="24"/>
        </w:rPr>
        <w:t>VOTING BY ABSENTEE BALLOT</w:t>
      </w:r>
    </w:p>
    <w:p w14:paraId="096DCE99" w14:textId="77777777" w:rsidR="006659C3" w:rsidRPr="00272B21" w:rsidRDefault="006659C3" w:rsidP="006659C3">
      <w:pPr>
        <w:tabs>
          <w:tab w:val="center" w:pos="4680"/>
        </w:tabs>
        <w:suppressAutoHyphens/>
        <w:spacing w:line="240" w:lineRule="exact"/>
        <w:ind w:right="-324"/>
        <w:rPr>
          <w:rFonts w:ascii="Arial" w:hAnsi="Arial" w:cs="Arial"/>
          <w:b/>
          <w:szCs w:val="24"/>
        </w:rPr>
      </w:pPr>
    </w:p>
    <w:p w14:paraId="549B66B9" w14:textId="77777777" w:rsidR="006659C3" w:rsidRDefault="006659C3" w:rsidP="006659C3">
      <w:pPr>
        <w:tabs>
          <w:tab w:val="left" w:pos="144"/>
          <w:tab w:val="left" w:pos="1296"/>
          <w:tab w:val="left" w:pos="2448"/>
          <w:tab w:val="left" w:pos="3600"/>
          <w:tab w:val="left" w:pos="4752"/>
          <w:tab w:val="left" w:pos="5904"/>
          <w:tab w:val="left" w:pos="7056"/>
          <w:tab w:val="left" w:pos="8208"/>
        </w:tabs>
        <w:suppressAutoHyphens/>
        <w:ind w:left="-360"/>
        <w:rPr>
          <w:rFonts w:ascii="Arial" w:hAnsi="Arial" w:cs="Arial"/>
          <w:szCs w:val="24"/>
        </w:rPr>
      </w:pPr>
      <w:r w:rsidRPr="00272B21">
        <w:rPr>
          <w:rFonts w:ascii="Arial" w:hAnsi="Arial" w:cs="Arial"/>
          <w:szCs w:val="24"/>
        </w:rPr>
        <w:t>Any qualified elector who is unable or unwilling to appear at the polling place on Election Day may submit a request to vote an absentee ballot to their municipal clerk.  A qualified elector is any U.S. citizen</w:t>
      </w:r>
      <w:r>
        <w:rPr>
          <w:rFonts w:ascii="Arial" w:hAnsi="Arial" w:cs="Arial"/>
          <w:szCs w:val="24"/>
        </w:rPr>
        <w:t xml:space="preserve"> </w:t>
      </w:r>
      <w:r w:rsidRPr="00272B21">
        <w:rPr>
          <w:rFonts w:ascii="Arial" w:hAnsi="Arial" w:cs="Arial"/>
          <w:szCs w:val="24"/>
        </w:rPr>
        <w:t>who</w:t>
      </w:r>
      <w:r>
        <w:rPr>
          <w:rFonts w:ascii="Arial" w:hAnsi="Arial" w:cs="Arial"/>
          <w:szCs w:val="24"/>
        </w:rPr>
        <w:t>:</w:t>
      </w:r>
    </w:p>
    <w:p w14:paraId="68C0A850" w14:textId="77777777" w:rsidR="006659C3" w:rsidRDefault="006659C3" w:rsidP="006659C3">
      <w:pPr>
        <w:pStyle w:val="ListParagraph"/>
        <w:numPr>
          <w:ilvl w:val="0"/>
          <w:numId w:val="2"/>
        </w:numPr>
        <w:tabs>
          <w:tab w:val="left" w:pos="0"/>
          <w:tab w:val="left" w:pos="9360"/>
        </w:tabs>
        <w:suppressAutoHyphens/>
        <w:spacing w:after="240"/>
        <w:rPr>
          <w:rFonts w:ascii="Arial" w:hAnsi="Arial" w:cs="Arial"/>
          <w:szCs w:val="24"/>
        </w:rPr>
      </w:pPr>
      <w:r w:rsidRPr="00707834">
        <w:rPr>
          <w:rFonts w:ascii="Arial" w:hAnsi="Arial" w:cs="Arial"/>
          <w:szCs w:val="24"/>
        </w:rPr>
        <w:t>will be 18 years of age or older on Election Day</w:t>
      </w:r>
      <w:r>
        <w:rPr>
          <w:rFonts w:ascii="Arial" w:hAnsi="Arial" w:cs="Arial"/>
          <w:szCs w:val="24"/>
        </w:rPr>
        <w:t>.</w:t>
      </w:r>
    </w:p>
    <w:p w14:paraId="4205EE7D" w14:textId="77777777" w:rsidR="006659C3" w:rsidRPr="00707834" w:rsidRDefault="006659C3" w:rsidP="006659C3">
      <w:pPr>
        <w:pStyle w:val="ListParagraph"/>
        <w:numPr>
          <w:ilvl w:val="0"/>
          <w:numId w:val="2"/>
        </w:numPr>
        <w:tabs>
          <w:tab w:val="left" w:pos="0"/>
          <w:tab w:val="left" w:pos="9360"/>
        </w:tabs>
        <w:suppressAutoHyphens/>
        <w:spacing w:after="240"/>
        <w:rPr>
          <w:rFonts w:ascii="Arial" w:hAnsi="Arial" w:cs="Arial"/>
          <w:szCs w:val="24"/>
        </w:rPr>
      </w:pPr>
      <w:r w:rsidRPr="00707834">
        <w:rPr>
          <w:rFonts w:ascii="Arial" w:hAnsi="Arial" w:cs="Arial"/>
          <w:szCs w:val="24"/>
        </w:rPr>
        <w:t xml:space="preserve">has resided in the ward or municipality where they wish to vote for at least 28 consecutive days before the election.  </w:t>
      </w:r>
    </w:p>
    <w:p w14:paraId="789AFAB0" w14:textId="77777777" w:rsidR="006659C3" w:rsidRDefault="006659C3" w:rsidP="006659C3">
      <w:pPr>
        <w:pStyle w:val="ListParagraph"/>
        <w:tabs>
          <w:tab w:val="left" w:pos="1296"/>
          <w:tab w:val="left" w:pos="2448"/>
          <w:tab w:val="left" w:pos="3600"/>
          <w:tab w:val="left" w:pos="4752"/>
          <w:tab w:val="left" w:pos="5904"/>
          <w:tab w:val="left" w:pos="7056"/>
          <w:tab w:val="left" w:pos="8208"/>
        </w:tabs>
        <w:suppressAutoHyphens/>
        <w:spacing w:after="240"/>
        <w:ind w:left="-360"/>
        <w:rPr>
          <w:rFonts w:ascii="Arial" w:hAnsi="Arial" w:cs="Arial"/>
          <w:szCs w:val="24"/>
        </w:rPr>
      </w:pPr>
    </w:p>
    <w:p w14:paraId="6C902480" w14:textId="77777777" w:rsidR="006659C3" w:rsidRPr="00707834" w:rsidRDefault="006659C3" w:rsidP="006659C3">
      <w:pPr>
        <w:pStyle w:val="ListParagraph"/>
        <w:tabs>
          <w:tab w:val="left" w:pos="1296"/>
          <w:tab w:val="left" w:pos="2448"/>
          <w:tab w:val="left" w:pos="3600"/>
          <w:tab w:val="left" w:pos="4752"/>
          <w:tab w:val="left" w:pos="5904"/>
          <w:tab w:val="left" w:pos="7056"/>
          <w:tab w:val="left" w:pos="8208"/>
        </w:tabs>
        <w:suppressAutoHyphens/>
        <w:spacing w:after="240"/>
        <w:ind w:left="-360"/>
        <w:rPr>
          <w:rFonts w:ascii="Arial" w:hAnsi="Arial" w:cs="Arial"/>
          <w:szCs w:val="24"/>
        </w:rPr>
      </w:pPr>
      <w:r w:rsidRPr="00707834">
        <w:rPr>
          <w:rFonts w:ascii="Arial" w:hAnsi="Arial" w:cs="Arial"/>
          <w:szCs w:val="24"/>
        </w:rPr>
        <w:t>The elector must also be registered</w:t>
      </w:r>
      <w:r>
        <w:rPr>
          <w:rFonts w:ascii="Arial" w:hAnsi="Arial" w:cs="Arial"/>
          <w:szCs w:val="24"/>
        </w:rPr>
        <w:t xml:space="preserve"> to vote</w:t>
      </w:r>
      <w:r w:rsidRPr="00707834">
        <w:rPr>
          <w:rFonts w:ascii="Arial" w:hAnsi="Arial" w:cs="Arial"/>
          <w:szCs w:val="24"/>
        </w:rPr>
        <w:t xml:space="preserve"> to receive an absentee ballot.  Proof of identification must be provided before an absentee ballot may be issued</w:t>
      </w:r>
      <w:r>
        <w:rPr>
          <w:rFonts w:ascii="Arial" w:hAnsi="Arial" w:cs="Arial"/>
          <w:szCs w:val="24"/>
        </w:rPr>
        <w:t>*.</w:t>
      </w:r>
      <w:r w:rsidRPr="00707834">
        <w:rPr>
          <w:rFonts w:ascii="Arial" w:hAnsi="Arial" w:cs="Arial"/>
          <w:szCs w:val="24"/>
        </w:rPr>
        <w:t xml:space="preserve">  </w:t>
      </w:r>
    </w:p>
    <w:p w14:paraId="70D5385C"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Cs w:val="24"/>
          <w:u w:val="single"/>
        </w:rPr>
      </w:pPr>
      <w:r w:rsidRPr="00272B21">
        <w:rPr>
          <w:rFonts w:ascii="Arial" w:hAnsi="Arial" w:cs="Arial"/>
          <w:b/>
          <w:szCs w:val="24"/>
          <w:u w:val="single"/>
        </w:rPr>
        <w:t>Making application to receive an absentee ballot by mai</w:t>
      </w:r>
      <w:r w:rsidRPr="00272B21">
        <w:rPr>
          <w:rFonts w:ascii="Arial" w:hAnsi="Arial" w:cs="Arial"/>
          <w:szCs w:val="24"/>
          <w:u w:val="single"/>
        </w:rPr>
        <w:t>l</w:t>
      </w:r>
    </w:p>
    <w:p w14:paraId="3EE016FC"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after="120"/>
        <w:ind w:left="-360" w:right="-331"/>
        <w:rPr>
          <w:rFonts w:ascii="Arial" w:hAnsi="Arial" w:cs="Arial"/>
          <w:szCs w:val="24"/>
        </w:rPr>
      </w:pPr>
      <w:r w:rsidRPr="00272B21">
        <w:rPr>
          <w:rFonts w:ascii="Arial" w:hAnsi="Arial" w:cs="Arial"/>
          <w:szCs w:val="24"/>
        </w:rPr>
        <w:t xml:space="preserve">Contact your municipal clerk and request that an application for an absentee ballot be sent to you for the primary or election or both.  You may make written application to your municipal clerk for an absentee ballot by mail, by fax, by email or at MyVote.wi.gov. </w:t>
      </w:r>
      <w:r>
        <w:rPr>
          <w:rFonts w:ascii="Arial" w:hAnsi="Arial" w:cs="Arial"/>
          <w:szCs w:val="24"/>
        </w:rPr>
        <w:t>Or you may apply in person at the clerk’s office during the In-Person Absentee Voting period listed below.</w:t>
      </w:r>
    </w:p>
    <w:p w14:paraId="35DE9B3D"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after="120"/>
        <w:ind w:left="-360" w:right="-331"/>
        <w:rPr>
          <w:rFonts w:ascii="Arial" w:hAnsi="Arial" w:cs="Arial"/>
          <w:szCs w:val="24"/>
        </w:rPr>
      </w:pPr>
      <w:r w:rsidRPr="00272B21">
        <w:rPr>
          <w:rFonts w:ascii="Arial" w:hAnsi="Arial" w:cs="Arial"/>
          <w:szCs w:val="24"/>
        </w:rPr>
        <w:t>Your written request must include:</w:t>
      </w:r>
    </w:p>
    <w:p w14:paraId="37F636E5" w14:textId="77777777" w:rsidR="006659C3" w:rsidRPr="00272B21" w:rsidRDefault="006659C3" w:rsidP="006659C3">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Cs w:val="24"/>
        </w:rPr>
      </w:pPr>
      <w:r w:rsidRPr="00272B21">
        <w:rPr>
          <w:rFonts w:ascii="Arial" w:hAnsi="Arial" w:cs="Arial"/>
          <w:szCs w:val="24"/>
        </w:rPr>
        <w:t>your voting address within the municipality where you wish to vote</w:t>
      </w:r>
    </w:p>
    <w:p w14:paraId="7BA4D0D2" w14:textId="77777777" w:rsidR="006659C3" w:rsidRPr="00272B21" w:rsidRDefault="006659C3" w:rsidP="006659C3">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Cs w:val="24"/>
        </w:rPr>
      </w:pPr>
      <w:r w:rsidRPr="00272B21">
        <w:rPr>
          <w:rFonts w:ascii="Arial" w:hAnsi="Arial" w:cs="Arial"/>
          <w:szCs w:val="24"/>
        </w:rPr>
        <w:t xml:space="preserve">the address where the absentee ballot should be sent, if different from the address above </w:t>
      </w:r>
    </w:p>
    <w:p w14:paraId="7CEBFC20" w14:textId="77777777" w:rsidR="006659C3" w:rsidRPr="00272B21" w:rsidRDefault="006659C3" w:rsidP="006659C3">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Cs w:val="24"/>
        </w:rPr>
      </w:pPr>
      <w:r w:rsidRPr="00272B21">
        <w:rPr>
          <w:rFonts w:ascii="Arial" w:hAnsi="Arial" w:cs="Arial"/>
          <w:szCs w:val="24"/>
        </w:rPr>
        <w:t xml:space="preserve">your signature  </w:t>
      </w:r>
    </w:p>
    <w:p w14:paraId="043450F0" w14:textId="77777777" w:rsidR="006659C3" w:rsidRPr="00272B21" w:rsidRDefault="006659C3" w:rsidP="006659C3">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Cs w:val="24"/>
        </w:rPr>
      </w:pPr>
      <w:r w:rsidRPr="00272B21">
        <w:rPr>
          <w:rFonts w:ascii="Arial" w:hAnsi="Arial" w:cs="Arial"/>
          <w:szCs w:val="24"/>
        </w:rPr>
        <w:t>a copy of your photo identification*</w:t>
      </w:r>
    </w:p>
    <w:p w14:paraId="6611BDA9"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before="120"/>
        <w:ind w:left="-360" w:right="-331"/>
        <w:jc w:val="center"/>
        <w:rPr>
          <w:rFonts w:ascii="Arial" w:hAnsi="Arial" w:cs="Arial"/>
          <w:szCs w:val="24"/>
        </w:rPr>
      </w:pPr>
      <w:r w:rsidRPr="00272B21">
        <w:rPr>
          <w:rFonts w:ascii="Arial" w:hAnsi="Arial" w:cs="Arial"/>
          <w:b/>
          <w:szCs w:val="24"/>
        </w:rPr>
        <w:t>The deadline for making application to receive an absentee ballot by mail is</w:t>
      </w:r>
      <w:r w:rsidRPr="00272B21">
        <w:rPr>
          <w:rFonts w:ascii="Arial" w:hAnsi="Arial" w:cs="Arial"/>
          <w:szCs w:val="24"/>
        </w:rPr>
        <w:t>:</w:t>
      </w:r>
    </w:p>
    <w:p w14:paraId="51A5D842" w14:textId="3422F918" w:rsidR="006659C3" w:rsidRPr="00272B21" w:rsidRDefault="004D4F2F" w:rsidP="006659C3">
      <w:pPr>
        <w:tabs>
          <w:tab w:val="left" w:pos="144"/>
          <w:tab w:val="left" w:pos="1296"/>
          <w:tab w:val="left" w:pos="2448"/>
          <w:tab w:val="left" w:pos="3600"/>
          <w:tab w:val="left" w:pos="4752"/>
          <w:tab w:val="left" w:pos="5904"/>
          <w:tab w:val="left" w:pos="7056"/>
          <w:tab w:val="left" w:pos="8208"/>
        </w:tabs>
        <w:suppressAutoHyphens/>
        <w:ind w:left="-360" w:right="-324"/>
        <w:jc w:val="center"/>
        <w:rPr>
          <w:rFonts w:ascii="Arial" w:hAnsi="Arial" w:cs="Arial"/>
          <w:szCs w:val="24"/>
        </w:rPr>
      </w:pPr>
      <w:r>
        <w:rPr>
          <w:rFonts w:ascii="Arial" w:hAnsi="Arial" w:cs="Arial"/>
          <w:szCs w:val="24"/>
        </w:rPr>
        <w:t>5</w:t>
      </w:r>
      <w:r w:rsidR="006659C3">
        <w:rPr>
          <w:rFonts w:ascii="Arial" w:hAnsi="Arial" w:cs="Arial"/>
          <w:szCs w:val="24"/>
        </w:rPr>
        <w:t>:00</w:t>
      </w:r>
      <w:r w:rsidR="006659C3" w:rsidRPr="00272B21">
        <w:rPr>
          <w:rFonts w:ascii="Arial" w:hAnsi="Arial" w:cs="Arial"/>
          <w:szCs w:val="24"/>
        </w:rPr>
        <w:t xml:space="preserve"> p</w:t>
      </w:r>
      <w:r w:rsidR="006659C3">
        <w:rPr>
          <w:rFonts w:ascii="Arial" w:hAnsi="Arial" w:cs="Arial"/>
          <w:szCs w:val="24"/>
        </w:rPr>
        <w:t>.</w:t>
      </w:r>
      <w:r w:rsidR="006659C3" w:rsidRPr="00272B21">
        <w:rPr>
          <w:rFonts w:ascii="Arial" w:hAnsi="Arial" w:cs="Arial"/>
          <w:szCs w:val="24"/>
        </w:rPr>
        <w:t>m</w:t>
      </w:r>
      <w:r w:rsidR="006659C3">
        <w:rPr>
          <w:rFonts w:ascii="Arial" w:hAnsi="Arial" w:cs="Arial"/>
          <w:szCs w:val="24"/>
        </w:rPr>
        <w:t xml:space="preserve">. </w:t>
      </w:r>
      <w:r w:rsidR="006659C3" w:rsidRPr="00272B21">
        <w:rPr>
          <w:rFonts w:ascii="Arial" w:hAnsi="Arial" w:cs="Arial"/>
          <w:szCs w:val="24"/>
        </w:rPr>
        <w:t>on the fifth day before the election</w:t>
      </w:r>
      <w:r w:rsidR="006659C3">
        <w:rPr>
          <w:rFonts w:ascii="Arial" w:hAnsi="Arial" w:cs="Arial"/>
          <w:szCs w:val="24"/>
        </w:rPr>
        <w:t xml:space="preserve">, </w:t>
      </w:r>
      <w:r w:rsidR="008B2F43">
        <w:rPr>
          <w:rFonts w:ascii="Arial" w:hAnsi="Arial" w:cs="Arial"/>
          <w:szCs w:val="24"/>
        </w:rPr>
        <w:t>April 2,</w:t>
      </w:r>
      <w:r>
        <w:rPr>
          <w:rFonts w:ascii="Arial" w:hAnsi="Arial" w:cs="Arial"/>
          <w:szCs w:val="24"/>
        </w:rPr>
        <w:t xml:space="preserve"> </w:t>
      </w:r>
      <w:r w:rsidR="006659C3">
        <w:rPr>
          <w:rFonts w:ascii="Arial" w:hAnsi="Arial" w:cs="Arial"/>
          <w:szCs w:val="24"/>
        </w:rPr>
        <w:t>202</w:t>
      </w:r>
      <w:r w:rsidR="008B2F43">
        <w:rPr>
          <w:rFonts w:ascii="Arial" w:hAnsi="Arial" w:cs="Arial"/>
          <w:szCs w:val="24"/>
        </w:rPr>
        <w:t>6</w:t>
      </w:r>
      <w:r>
        <w:rPr>
          <w:rFonts w:ascii="Arial" w:hAnsi="Arial" w:cs="Arial"/>
          <w:szCs w:val="24"/>
        </w:rPr>
        <w:t>.</w:t>
      </w:r>
    </w:p>
    <w:p w14:paraId="626629FA" w14:textId="77777777" w:rsidR="006659C3" w:rsidRPr="00272B21" w:rsidRDefault="006659C3" w:rsidP="006659C3">
      <w:pPr>
        <w:tabs>
          <w:tab w:val="left" w:pos="144"/>
          <w:tab w:val="left" w:pos="450"/>
          <w:tab w:val="left" w:pos="2448"/>
          <w:tab w:val="left" w:pos="3600"/>
          <w:tab w:val="left" w:pos="4752"/>
          <w:tab w:val="left" w:pos="5904"/>
          <w:tab w:val="left" w:pos="7056"/>
          <w:tab w:val="left" w:pos="8208"/>
          <w:tab w:val="left" w:pos="9630"/>
        </w:tabs>
        <w:suppressAutoHyphens/>
        <w:spacing w:before="120"/>
        <w:ind w:left="-360" w:right="-324"/>
        <w:rPr>
          <w:rFonts w:ascii="Arial" w:hAnsi="Arial" w:cs="Arial"/>
          <w:szCs w:val="24"/>
        </w:rPr>
      </w:pPr>
      <w:r w:rsidRPr="00272B21">
        <w:rPr>
          <w:rFonts w:ascii="Arial" w:hAnsi="Arial" w:cs="Arial"/>
          <w:b/>
          <w:szCs w:val="24"/>
        </w:rPr>
        <w:t>**</w:t>
      </w:r>
      <w:r w:rsidRPr="00272B21">
        <w:rPr>
          <w:rFonts w:ascii="Arial" w:hAnsi="Arial" w:cs="Arial"/>
          <w:szCs w:val="24"/>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04653909"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Cs w:val="24"/>
        </w:rPr>
      </w:pPr>
    </w:p>
    <w:p w14:paraId="3A49C03F"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b/>
          <w:szCs w:val="24"/>
          <w:u w:val="single"/>
        </w:rPr>
      </w:pPr>
      <w:r w:rsidRPr="00272B21">
        <w:rPr>
          <w:rFonts w:ascii="Arial" w:hAnsi="Arial" w:cs="Arial"/>
          <w:b/>
          <w:szCs w:val="24"/>
          <w:u w:val="single"/>
        </w:rPr>
        <w:t>Voting an absentee ballot in person</w:t>
      </w:r>
    </w:p>
    <w:p w14:paraId="3A6110A5"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line="240" w:lineRule="exact"/>
        <w:ind w:left="-360" w:right="-324"/>
        <w:rPr>
          <w:rFonts w:ascii="Arial" w:hAnsi="Arial" w:cs="Arial"/>
          <w:szCs w:val="24"/>
        </w:rPr>
      </w:pPr>
      <w:r w:rsidRPr="00272B21">
        <w:rPr>
          <w:rFonts w:ascii="Arial" w:hAnsi="Arial" w:cs="Arial"/>
          <w:szCs w:val="24"/>
        </w:rPr>
        <w:t>You may also request and vote an absentee ballot in the clerk's office or other specified location during the days and hours specified for casting an absentee ballot in person.</w:t>
      </w:r>
    </w:p>
    <w:p w14:paraId="38C86907"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i/>
          <w:szCs w:val="24"/>
        </w:rPr>
      </w:pPr>
    </w:p>
    <w:p w14:paraId="7B71F846" w14:textId="77777777" w:rsidR="006659C3" w:rsidRPr="00272B21" w:rsidRDefault="006659C3" w:rsidP="006659C3">
      <w:pPr>
        <w:tabs>
          <w:tab w:val="center" w:pos="4680"/>
        </w:tabs>
        <w:suppressAutoHyphens/>
        <w:spacing w:line="240" w:lineRule="exact"/>
        <w:ind w:left="540" w:right="-324"/>
        <w:rPr>
          <w:rFonts w:ascii="Arial" w:hAnsi="Arial" w:cs="Arial"/>
          <w:iCs/>
          <w:szCs w:val="24"/>
        </w:rPr>
      </w:pPr>
      <w:r>
        <w:rPr>
          <w:rFonts w:ascii="Arial" w:hAnsi="Arial" w:cs="Arial"/>
          <w:iCs/>
          <w:szCs w:val="24"/>
        </w:rPr>
        <w:t xml:space="preserve"> Jamie Solchenberger</w:t>
      </w:r>
      <w:r w:rsidRPr="00AC4704">
        <w:rPr>
          <w:rFonts w:ascii="Arial" w:hAnsi="Arial" w:cs="Arial"/>
          <w:iCs/>
          <w:szCs w:val="24"/>
        </w:rPr>
        <w:t xml:space="preserve"> </w:t>
      </w:r>
      <w:r>
        <w:rPr>
          <w:rFonts w:ascii="Arial" w:hAnsi="Arial" w:cs="Arial"/>
          <w:iCs/>
          <w:szCs w:val="24"/>
        </w:rPr>
        <w:t>608-463-7124</w:t>
      </w:r>
    </w:p>
    <w:p w14:paraId="5E4E8140" w14:textId="77777777" w:rsidR="006659C3" w:rsidRPr="00272B21" w:rsidRDefault="006659C3" w:rsidP="006659C3">
      <w:pPr>
        <w:pStyle w:val="BodyText"/>
        <w:ind w:left="540" w:right="-324"/>
        <w:jc w:val="left"/>
        <w:rPr>
          <w:rFonts w:cs="Arial"/>
          <w:b w:val="0"/>
          <w:iCs/>
          <w:szCs w:val="24"/>
        </w:rPr>
      </w:pPr>
      <w:r>
        <w:rPr>
          <w:rFonts w:cs="Arial"/>
          <w:b w:val="0"/>
          <w:iCs/>
          <w:szCs w:val="24"/>
        </w:rPr>
        <w:t>219 W. South Railroad St, Kendall, WI 54638</w:t>
      </w:r>
    </w:p>
    <w:p w14:paraId="04C15CC7" w14:textId="22EBAC26" w:rsidR="006659C3" w:rsidRPr="00272B21" w:rsidRDefault="006659C3" w:rsidP="006659C3">
      <w:pPr>
        <w:tabs>
          <w:tab w:val="center" w:pos="4680"/>
        </w:tabs>
        <w:suppressAutoHyphens/>
        <w:spacing w:line="240" w:lineRule="exact"/>
        <w:ind w:left="540" w:right="-324"/>
        <w:rPr>
          <w:rFonts w:ascii="Arial" w:hAnsi="Arial" w:cs="Arial"/>
          <w:iCs/>
          <w:szCs w:val="24"/>
        </w:rPr>
      </w:pPr>
      <w:r>
        <w:rPr>
          <w:rFonts w:ascii="Arial" w:hAnsi="Arial" w:cs="Arial"/>
          <w:iCs/>
          <w:szCs w:val="24"/>
        </w:rPr>
        <w:t>Monday, Tuesday, Thursday</w:t>
      </w:r>
      <w:r w:rsidR="008B2F43">
        <w:rPr>
          <w:rFonts w:ascii="Arial" w:hAnsi="Arial" w:cs="Arial"/>
          <w:iCs/>
          <w:szCs w:val="24"/>
        </w:rPr>
        <w:t>,</w:t>
      </w:r>
      <w:r w:rsidR="003466B3">
        <w:rPr>
          <w:rFonts w:ascii="Arial" w:hAnsi="Arial" w:cs="Arial"/>
          <w:iCs/>
          <w:szCs w:val="24"/>
        </w:rPr>
        <w:t xml:space="preserve"> </w:t>
      </w:r>
      <w:r w:rsidR="008B2F43">
        <w:rPr>
          <w:rFonts w:ascii="Arial" w:hAnsi="Arial" w:cs="Arial"/>
          <w:iCs/>
          <w:szCs w:val="24"/>
        </w:rPr>
        <w:t>Friday</w:t>
      </w:r>
      <w:r>
        <w:rPr>
          <w:rFonts w:ascii="Arial" w:hAnsi="Arial" w:cs="Arial"/>
          <w:iCs/>
          <w:szCs w:val="24"/>
        </w:rPr>
        <w:t xml:space="preserve"> from 8:00 am to 4:00 pm</w:t>
      </w:r>
    </w:p>
    <w:p w14:paraId="091100AF"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31"/>
        <w:jc w:val="both"/>
        <w:rPr>
          <w:rFonts w:ascii="Arial" w:hAnsi="Arial" w:cs="Arial"/>
          <w:b/>
          <w:szCs w:val="24"/>
        </w:rPr>
      </w:pPr>
    </w:p>
    <w:p w14:paraId="6C53EA80"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after="120"/>
        <w:ind w:left="-360" w:right="-331"/>
        <w:rPr>
          <w:rFonts w:ascii="Arial" w:hAnsi="Arial" w:cs="Arial"/>
          <w:szCs w:val="24"/>
        </w:rPr>
      </w:pPr>
      <w:r w:rsidRPr="00272B21">
        <w:rPr>
          <w:rFonts w:ascii="Arial" w:hAnsi="Arial" w:cs="Arial"/>
          <w:b/>
          <w:szCs w:val="24"/>
        </w:rPr>
        <w:t>The first day to vote an absentee ballot in the clerk’s office is:</w:t>
      </w:r>
    </w:p>
    <w:p w14:paraId="6A5821CA" w14:textId="3C28BEA0"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31"/>
        <w:jc w:val="center"/>
        <w:rPr>
          <w:rFonts w:ascii="Arial" w:hAnsi="Arial" w:cs="Arial"/>
          <w:szCs w:val="24"/>
        </w:rPr>
      </w:pPr>
      <w:r>
        <w:rPr>
          <w:rFonts w:ascii="Arial" w:hAnsi="Arial" w:cs="Arial"/>
          <w:szCs w:val="24"/>
        </w:rPr>
        <w:t xml:space="preserve">Monday, March </w:t>
      </w:r>
      <w:r w:rsidR="008B2F43">
        <w:rPr>
          <w:rFonts w:ascii="Arial" w:hAnsi="Arial" w:cs="Arial"/>
          <w:szCs w:val="24"/>
        </w:rPr>
        <w:t>24</w:t>
      </w:r>
      <w:r>
        <w:rPr>
          <w:rFonts w:ascii="Arial" w:hAnsi="Arial" w:cs="Arial"/>
          <w:szCs w:val="24"/>
        </w:rPr>
        <w:t>, 202</w:t>
      </w:r>
      <w:r w:rsidR="008B2F43">
        <w:rPr>
          <w:rFonts w:ascii="Arial" w:hAnsi="Arial" w:cs="Arial"/>
          <w:szCs w:val="24"/>
        </w:rPr>
        <w:t>6</w:t>
      </w:r>
    </w:p>
    <w:p w14:paraId="521534CC" w14:textId="77777777"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spacing w:after="80"/>
        <w:ind w:left="-360" w:right="-331"/>
        <w:rPr>
          <w:rFonts w:ascii="Arial" w:hAnsi="Arial" w:cs="Arial"/>
          <w:b/>
          <w:szCs w:val="24"/>
        </w:rPr>
      </w:pPr>
      <w:r w:rsidRPr="00272B21">
        <w:rPr>
          <w:rFonts w:ascii="Arial" w:hAnsi="Arial" w:cs="Arial"/>
          <w:b/>
          <w:szCs w:val="24"/>
        </w:rPr>
        <w:t>The last day to vote an absentee ballot in the clerk's office</w:t>
      </w:r>
      <w:r>
        <w:rPr>
          <w:rFonts w:ascii="Arial" w:hAnsi="Arial" w:cs="Arial"/>
          <w:b/>
          <w:szCs w:val="24"/>
        </w:rPr>
        <w:t xml:space="preserve"> </w:t>
      </w:r>
      <w:r w:rsidRPr="00650CAD">
        <w:rPr>
          <w:rFonts w:ascii="Arial" w:hAnsi="Arial" w:cs="Arial"/>
          <w:b/>
          <w:szCs w:val="24"/>
        </w:rPr>
        <w:t>is</w:t>
      </w:r>
      <w:r w:rsidRPr="00272B21">
        <w:rPr>
          <w:rFonts w:ascii="Arial" w:hAnsi="Arial" w:cs="Arial"/>
          <w:b/>
          <w:szCs w:val="24"/>
        </w:rPr>
        <w:t>:</w:t>
      </w:r>
    </w:p>
    <w:p w14:paraId="12975DF7" w14:textId="63711800" w:rsidR="006659C3"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24"/>
        <w:jc w:val="center"/>
        <w:rPr>
          <w:rFonts w:ascii="Arial" w:hAnsi="Arial" w:cs="Arial"/>
          <w:szCs w:val="24"/>
        </w:rPr>
      </w:pPr>
      <w:r>
        <w:rPr>
          <w:rFonts w:ascii="Arial" w:hAnsi="Arial" w:cs="Arial"/>
          <w:szCs w:val="24"/>
        </w:rPr>
        <w:t xml:space="preserve">Friday, </w:t>
      </w:r>
      <w:r w:rsidR="00D06C52">
        <w:rPr>
          <w:rFonts w:ascii="Arial" w:hAnsi="Arial" w:cs="Arial"/>
          <w:szCs w:val="24"/>
        </w:rPr>
        <w:t>April 3</w:t>
      </w:r>
      <w:r>
        <w:rPr>
          <w:rFonts w:ascii="Arial" w:hAnsi="Arial" w:cs="Arial"/>
          <w:szCs w:val="24"/>
        </w:rPr>
        <w:t>, 202</w:t>
      </w:r>
      <w:r w:rsidR="004D4F2F">
        <w:rPr>
          <w:rFonts w:ascii="Arial" w:hAnsi="Arial" w:cs="Arial"/>
          <w:szCs w:val="24"/>
        </w:rPr>
        <w:t>5</w:t>
      </w:r>
    </w:p>
    <w:p w14:paraId="53FC76C4" w14:textId="77777777" w:rsidR="006659C3" w:rsidRPr="00707834"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24"/>
        <w:jc w:val="center"/>
        <w:rPr>
          <w:rFonts w:ascii="Arial" w:hAnsi="Arial" w:cs="Arial"/>
          <w:szCs w:val="24"/>
        </w:rPr>
      </w:pPr>
    </w:p>
    <w:p w14:paraId="17651339" w14:textId="40BD542C" w:rsidR="006659C3" w:rsidRPr="00272B21" w:rsidRDefault="006659C3" w:rsidP="006659C3">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Cs w:val="24"/>
        </w:rPr>
      </w:pPr>
      <w:r w:rsidRPr="00272B21">
        <w:rPr>
          <w:rFonts w:ascii="Arial" w:hAnsi="Arial" w:cs="Arial"/>
          <w:szCs w:val="24"/>
        </w:rPr>
        <w:t xml:space="preserve">No in-person absentee voting may occur on the day before the election. The municipal clerk will deliver voted ballots returned on or before Election Day to the proper polling place or counting location before the polls close on </w:t>
      </w:r>
      <w:r>
        <w:rPr>
          <w:rFonts w:ascii="Arial" w:hAnsi="Arial" w:cs="Arial"/>
          <w:szCs w:val="24"/>
        </w:rPr>
        <w:t xml:space="preserve">April </w:t>
      </w:r>
      <w:r w:rsidR="00D06C52">
        <w:rPr>
          <w:rFonts w:ascii="Arial" w:hAnsi="Arial" w:cs="Arial"/>
          <w:szCs w:val="24"/>
        </w:rPr>
        <w:t>7</w:t>
      </w:r>
      <w:r>
        <w:rPr>
          <w:rFonts w:ascii="Arial" w:hAnsi="Arial" w:cs="Arial"/>
          <w:szCs w:val="24"/>
        </w:rPr>
        <w:t>, 202</w:t>
      </w:r>
      <w:r w:rsidR="00D06C52">
        <w:rPr>
          <w:rFonts w:ascii="Arial" w:hAnsi="Arial" w:cs="Arial"/>
          <w:szCs w:val="24"/>
        </w:rPr>
        <w:t>6</w:t>
      </w:r>
      <w:r>
        <w:rPr>
          <w:rFonts w:ascii="Arial" w:hAnsi="Arial" w:cs="Arial"/>
          <w:szCs w:val="24"/>
        </w:rPr>
        <w:t xml:space="preserve">.  </w:t>
      </w:r>
      <w:r w:rsidRPr="00272B21">
        <w:rPr>
          <w:rFonts w:ascii="Arial" w:hAnsi="Arial" w:cs="Arial"/>
          <w:szCs w:val="24"/>
        </w:rPr>
        <w:t>Any ballots received after the polls close will not be counted.</w:t>
      </w:r>
    </w:p>
    <w:p w14:paraId="06B171B3" w14:textId="77777777" w:rsidR="00D57F90" w:rsidRDefault="00D57F90"/>
    <w:sectPr w:rsidR="00D57F90" w:rsidSect="00A95B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727A"/>
    <w:multiLevelType w:val="hybridMultilevel"/>
    <w:tmpl w:val="8EC49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97124E"/>
    <w:multiLevelType w:val="hybridMultilevel"/>
    <w:tmpl w:val="CF7EA174"/>
    <w:lvl w:ilvl="0" w:tplc="D592DDF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7354772">
    <w:abstractNumId w:val="1"/>
  </w:num>
  <w:num w:numId="2" w16cid:durableId="17335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C3"/>
    <w:rsid w:val="00273D26"/>
    <w:rsid w:val="003466B3"/>
    <w:rsid w:val="00434256"/>
    <w:rsid w:val="004D4F2F"/>
    <w:rsid w:val="006659C3"/>
    <w:rsid w:val="008B2F43"/>
    <w:rsid w:val="00A95B01"/>
    <w:rsid w:val="00D06C52"/>
    <w:rsid w:val="00D16F8C"/>
    <w:rsid w:val="00D57F90"/>
    <w:rsid w:val="00DC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24AC"/>
  <w15:chartTrackingRefBased/>
  <w15:docId w15:val="{E555462C-3CDB-4F83-8E11-6E1CEE8F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C3"/>
    <w:pPr>
      <w:widowControl w:val="0"/>
      <w:spacing w:after="0" w:line="240" w:lineRule="auto"/>
    </w:pPr>
    <w:rPr>
      <w:rFonts w:ascii="Courier" w:eastAsia="Times New Roman" w:hAnsi="Courier"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59C3"/>
    <w:pPr>
      <w:tabs>
        <w:tab w:val="center" w:pos="4680"/>
      </w:tabs>
      <w:suppressAutoHyphens/>
      <w:spacing w:line="240" w:lineRule="exact"/>
      <w:jc w:val="center"/>
    </w:pPr>
    <w:rPr>
      <w:rFonts w:ascii="Arial" w:hAnsi="Arial"/>
      <w:b/>
    </w:rPr>
  </w:style>
  <w:style w:type="character" w:customStyle="1" w:styleId="BodyTextChar">
    <w:name w:val="Body Text Char"/>
    <w:basedOn w:val="DefaultParagraphFont"/>
    <w:link w:val="BodyText"/>
    <w:rsid w:val="006659C3"/>
    <w:rPr>
      <w:rFonts w:ascii="Arial" w:eastAsia="Times New Roman" w:hAnsi="Arial" w:cs="Times New Roman"/>
      <w:b/>
      <w:kern w:val="0"/>
      <w:sz w:val="24"/>
      <w:szCs w:val="20"/>
      <w14:ligatures w14:val="none"/>
    </w:rPr>
  </w:style>
  <w:style w:type="paragraph" w:styleId="ListParagraph">
    <w:name w:val="List Paragraph"/>
    <w:basedOn w:val="Normal"/>
    <w:uiPriority w:val="34"/>
    <w:qFormat/>
    <w:rsid w:val="00665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Village</dc:creator>
  <cp:keywords/>
  <dc:description/>
  <cp:lastModifiedBy>Kendall Village</cp:lastModifiedBy>
  <cp:revision>3</cp:revision>
  <dcterms:created xsi:type="dcterms:W3CDTF">2026-03-02T18:39:00Z</dcterms:created>
  <dcterms:modified xsi:type="dcterms:W3CDTF">2026-03-02T18:40:00Z</dcterms:modified>
</cp:coreProperties>
</file>